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3F3192A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ACD22A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358E18A8" w:rsidR="001461F8" w:rsidRPr="00531A2C" w:rsidRDefault="00582D89" w:rsidP="0D7BE7C4">
            <w:r w:rsidRPr="002D4C39">
              <w:rPr>
                <w:rFonts w:ascii="Palatino Linotype" w:hAnsi="Palatino Linotype" w:cs="Arial"/>
                <w:sz w:val="20"/>
                <w:szCs w:val="20"/>
              </w:rPr>
              <w:t>Open Research administrator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65E7C1E" w14:textId="38945FA2" w:rsidR="001461F8" w:rsidRPr="00531A2C" w:rsidRDefault="0078220F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CBS-0138-24</w:t>
            </w:r>
          </w:p>
        </w:tc>
      </w:tr>
      <w:tr w:rsidR="001461F8" w:rsidRPr="00531A2C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90CCB88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10758B1B" w:rsidR="001461F8" w:rsidRPr="00531A2C" w:rsidRDefault="00AD45A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73A664A5" w:rsidR="001461F8" w:rsidRPr="00582D89" w:rsidRDefault="00582D89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82D8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Comparative Biomedical Science</w:t>
            </w:r>
          </w:p>
        </w:tc>
      </w:tr>
      <w:tr w:rsidR="001461F8" w:rsidRPr="00531A2C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4108C54D" w14:textId="58C699D4" w:rsidR="001461F8" w:rsidRPr="00582D89" w:rsidRDefault="00582D89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Patrick Lewis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77777777" w:rsidR="001461F8" w:rsidRPr="00531A2C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887268" w:rsidRPr="00531A2C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387BB163" w:rsidR="00887268" w:rsidRPr="00582D89" w:rsidRDefault="00582D89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82D8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Patric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k Lewis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2AD46AF2" w:rsidR="00887268" w:rsidRPr="00531A2C" w:rsidRDefault="00582D89" w:rsidP="0D7BE7C4">
            <w:pPr>
              <w:spacing w:line="259" w:lineRule="auto"/>
            </w:pPr>
            <w:r>
              <w:rPr>
                <w:rFonts w:ascii="Palatino Linotype" w:hAnsi="Palatino Linotype" w:cs="Arial"/>
                <w:sz w:val="20"/>
                <w:szCs w:val="20"/>
              </w:rPr>
              <w:t>07/05/2024</w:t>
            </w:r>
          </w:p>
        </w:tc>
      </w:tr>
    </w:tbl>
    <w:p w14:paraId="4A0B2641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2B3A3A" w:rsidRPr="002C0BDF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9918914" w14:textId="37D13779" w:rsidR="002B3A3A" w:rsidRPr="001724E2" w:rsidRDefault="0844304D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>1</w:t>
            </w:r>
            <w:r w:rsidR="4A51EA33"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  <w:r w:rsidR="001724E2" w:rsidRPr="001724E2">
              <w:rPr>
                <w:rFonts w:ascii="Palatino Linotype" w:hAnsi="Palatino Linotype" w:cs="Arial"/>
                <w:sz w:val="22"/>
              </w:rPr>
              <w:t xml:space="preserve">Evidence of strong communication skills. Examples </w:t>
            </w:r>
            <w:proofErr w:type="gramStart"/>
            <w:r w:rsidR="001724E2" w:rsidRPr="001724E2">
              <w:rPr>
                <w:rFonts w:ascii="Palatino Linotype" w:hAnsi="Palatino Linotype" w:cs="Arial"/>
                <w:sz w:val="22"/>
              </w:rPr>
              <w:t>include:</w:t>
            </w:r>
            <w:proofErr w:type="gramEnd"/>
            <w:r w:rsidR="001724E2" w:rsidRPr="001724E2">
              <w:rPr>
                <w:rFonts w:ascii="Palatino Linotype" w:hAnsi="Palatino Linotype" w:cs="Arial"/>
                <w:sz w:val="22"/>
              </w:rPr>
              <w:t xml:space="preserve"> engaging with various University stakeholders from different sectors and departments and with organisation such as the UKRN stakeholder organisations; strong presentation skills; (social) media experience and expertise</w:t>
            </w:r>
          </w:p>
        </w:tc>
        <w:tc>
          <w:tcPr>
            <w:tcW w:w="4111" w:type="dxa"/>
          </w:tcPr>
          <w:p w14:paraId="50729C5F" w14:textId="3C58175B" w:rsidR="002B3A3A" w:rsidRPr="001724E2" w:rsidRDefault="001724E2" w:rsidP="004E535A">
            <w:pPr>
              <w:pStyle w:val="ListParagraph"/>
              <w:ind w:left="343"/>
              <w:rPr>
                <w:rFonts w:ascii="Palatino Linotype" w:eastAsia="Palatino Linotype" w:hAnsi="Palatino Linotype" w:cs="Palatino Linotype"/>
                <w:color w:val="000000" w:themeColor="text1"/>
              </w:rPr>
            </w:pPr>
            <w:r w:rsidRPr="001724E2">
              <w:rPr>
                <w:rFonts w:ascii="Palatino Linotype" w:eastAsia="Palatino Linotype" w:hAnsi="Palatino Linotype" w:cs="Palatino Linotype"/>
                <w:color w:val="000000" w:themeColor="text1"/>
              </w:rPr>
              <w:t>x</w:t>
            </w:r>
          </w:p>
        </w:tc>
        <w:tc>
          <w:tcPr>
            <w:tcW w:w="4111" w:type="dxa"/>
          </w:tcPr>
          <w:p w14:paraId="387602DD" w14:textId="21D8C5C8" w:rsidR="4C38C873" w:rsidRPr="001724E2" w:rsidRDefault="4C38C873" w:rsidP="4C38C873">
            <w:pPr>
              <w:rPr>
                <w:rFonts w:ascii="Palatino Linotype" w:hAnsi="Palatino Linotype" w:cs="Arial"/>
              </w:rPr>
            </w:pPr>
          </w:p>
          <w:p w14:paraId="40EB038E" w14:textId="32850CDE" w:rsidR="0032604B" w:rsidRPr="001724E2" w:rsidRDefault="0032604B" w:rsidP="0032604B">
            <w:pPr>
              <w:pStyle w:val="ListParagraph"/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2C0BDF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93DA433" w14:textId="61BE88C7" w:rsidR="002B3A3A" w:rsidRPr="001724E2" w:rsidRDefault="004E535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>2.</w:t>
            </w:r>
            <w:r w:rsidR="001724E2"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1724E2" w:rsidRPr="001724E2">
              <w:rPr>
                <w:rFonts w:ascii="Palatino Linotype" w:hAnsi="Palatino Linotype" w:cs="Arial"/>
                <w:sz w:val="22"/>
              </w:rPr>
              <w:t xml:space="preserve">Excellent Planning and Organisation skills. Examples </w:t>
            </w:r>
            <w:proofErr w:type="gramStart"/>
            <w:r w:rsidR="001724E2" w:rsidRPr="001724E2">
              <w:rPr>
                <w:rFonts w:ascii="Palatino Linotype" w:hAnsi="Palatino Linotype" w:cs="Arial"/>
                <w:sz w:val="22"/>
              </w:rPr>
              <w:t>include:</w:t>
            </w:r>
            <w:proofErr w:type="gramEnd"/>
            <w:r w:rsidR="001724E2" w:rsidRPr="001724E2">
              <w:rPr>
                <w:rFonts w:ascii="Palatino Linotype" w:hAnsi="Palatino Linotype" w:cs="Arial"/>
                <w:sz w:val="22"/>
              </w:rPr>
              <w:t xml:space="preserve"> managing projects; organising events; compiling and sending communications in a timely manner</w:t>
            </w:r>
          </w:p>
        </w:tc>
        <w:tc>
          <w:tcPr>
            <w:tcW w:w="4111" w:type="dxa"/>
          </w:tcPr>
          <w:p w14:paraId="17E5DC47" w14:textId="1A84CD56" w:rsidR="00200AD7" w:rsidRPr="001724E2" w:rsidRDefault="001724E2" w:rsidP="004E535A">
            <w:pPr>
              <w:pStyle w:val="ListParagraph"/>
              <w:ind w:left="343"/>
              <w:rPr>
                <w:rFonts w:ascii="Palatino Linotype" w:hAnsi="Palatino Linotype" w:cs="Arial"/>
                <w:lang w:val="en-US"/>
              </w:rPr>
            </w:pPr>
            <w:r w:rsidRPr="001724E2">
              <w:rPr>
                <w:rFonts w:ascii="Palatino Linotype" w:hAnsi="Palatino Linotype" w:cs="Arial"/>
                <w:lang w:val="en-US"/>
              </w:rPr>
              <w:t>x</w:t>
            </w:r>
          </w:p>
        </w:tc>
        <w:tc>
          <w:tcPr>
            <w:tcW w:w="4111" w:type="dxa"/>
          </w:tcPr>
          <w:p w14:paraId="68404284" w14:textId="554DE434" w:rsidR="002B3A3A" w:rsidRPr="001724E2" w:rsidRDefault="002B3A3A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2C0BDF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8B39357" w14:textId="45DEC910" w:rsidR="002B3A3A" w:rsidRPr="001724E2" w:rsidRDefault="0032604B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  <w:r w:rsidR="002B3A3A"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  <w:r w:rsidR="001724E2" w:rsidRPr="001724E2">
              <w:rPr>
                <w:rFonts w:ascii="Palatino Linotype" w:hAnsi="Palatino Linotype" w:cs="Arial"/>
                <w:sz w:val="22"/>
                <w:szCs w:val="22"/>
              </w:rPr>
              <w:t xml:space="preserve">The ability to manage, lead and progress activities independently. Examples include </w:t>
            </w:r>
            <w:r w:rsidR="001724E2" w:rsidRPr="001724E2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leading and reporting on scoping exercises related to research transparency and </w:t>
            </w:r>
            <w:r w:rsidR="001724E2" w:rsidRPr="001724E2">
              <w:rPr>
                <w:rFonts w:ascii="Palatino Linotype" w:hAnsi="Palatino Linotype" w:cs="Arial"/>
                <w:sz w:val="22"/>
                <w:szCs w:val="22"/>
              </w:rPr>
              <w:t xml:space="preserve">collating, analysing and interpreting </w:t>
            </w:r>
            <w:r w:rsidR="001724E2" w:rsidRPr="001724E2">
              <w:rPr>
                <w:rFonts w:ascii="Palatino Linotype" w:hAnsi="Palatino Linotype" w:cs="Arial"/>
                <w:sz w:val="22"/>
                <w:szCs w:val="22"/>
              </w:rPr>
              <w:lastRenderedPageBreak/>
              <w:t>data to report on activity and to make recommendations</w:t>
            </w:r>
          </w:p>
        </w:tc>
        <w:tc>
          <w:tcPr>
            <w:tcW w:w="4111" w:type="dxa"/>
          </w:tcPr>
          <w:p w14:paraId="7CDB3BE8" w14:textId="42E0C1CC" w:rsidR="00530872" w:rsidRPr="001724E2" w:rsidRDefault="00530872" w:rsidP="004E535A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19630B7" w14:textId="73C61675" w:rsidR="002B3A3A" w:rsidRPr="001724E2" w:rsidRDefault="001724E2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>x</w:t>
            </w:r>
          </w:p>
        </w:tc>
      </w:tr>
      <w:tr w:rsidR="002B3A3A" w:rsidRPr="002C0BDF" w14:paraId="7A0DF16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A56652B" w14:textId="559B0460" w:rsidR="002B3A3A" w:rsidRPr="001724E2" w:rsidRDefault="0032604B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>4</w:t>
            </w:r>
            <w:r w:rsidR="002B3A3A"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  <w:r w:rsidR="001724E2" w:rsidRPr="001724E2">
              <w:rPr>
                <w:rFonts w:ascii="Palatino Linotype" w:hAnsi="Palatino Linotype" w:cs="Arial"/>
                <w:sz w:val="22"/>
                <w:szCs w:val="22"/>
              </w:rPr>
              <w:t xml:space="preserve">Knowledge of open research practices (such as open access, research data management plans and policies, </w:t>
            </w:r>
            <w:proofErr w:type="gramStart"/>
            <w:r w:rsidR="001724E2" w:rsidRPr="001724E2">
              <w:rPr>
                <w:rFonts w:ascii="Palatino Linotype" w:hAnsi="Palatino Linotype" w:cs="Arial"/>
                <w:sz w:val="22"/>
                <w:szCs w:val="22"/>
              </w:rPr>
              <w:t>open source</w:t>
            </w:r>
            <w:proofErr w:type="gramEnd"/>
            <w:r w:rsidR="001724E2" w:rsidRPr="001724E2">
              <w:rPr>
                <w:rFonts w:ascii="Palatino Linotype" w:hAnsi="Palatino Linotype" w:cs="Arial"/>
                <w:sz w:val="22"/>
                <w:szCs w:val="22"/>
              </w:rPr>
              <w:t xml:space="preserve"> software) and a strong understanding of the wider open research environment</w:t>
            </w:r>
          </w:p>
        </w:tc>
        <w:tc>
          <w:tcPr>
            <w:tcW w:w="4111" w:type="dxa"/>
          </w:tcPr>
          <w:p w14:paraId="1076DE95" w14:textId="2911B07D" w:rsidR="002B3A3A" w:rsidRPr="001724E2" w:rsidRDefault="002B3A3A" w:rsidP="004E535A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B45A66A" w14:textId="11588BE1" w:rsidR="002B3A3A" w:rsidRPr="001724E2" w:rsidRDefault="001724E2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>x</w:t>
            </w:r>
          </w:p>
        </w:tc>
      </w:tr>
      <w:tr w:rsidR="002B3A3A" w:rsidRPr="002C0BDF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703C47F" w:rsidR="002B3A3A" w:rsidRPr="001724E2" w:rsidRDefault="0032604B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  <w:r w:rsidR="002B3A3A"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  <w:r w:rsidR="001724E2" w:rsidRPr="001724E2">
              <w:rPr>
                <w:rFonts w:ascii="Palatino Linotype" w:hAnsi="Palatino Linotype" w:cs="Arial"/>
                <w:sz w:val="22"/>
              </w:rPr>
              <w:t>Understanding/experience of leading, designing and conducting evaluation research using a wide range of methods (preferably both qualitative and qualitative) and indicators.</w:t>
            </w:r>
          </w:p>
        </w:tc>
        <w:tc>
          <w:tcPr>
            <w:tcW w:w="4111" w:type="dxa"/>
          </w:tcPr>
          <w:p w14:paraId="52DC5AA9" w14:textId="77777777" w:rsidR="004E535A" w:rsidRPr="001724E2" w:rsidRDefault="004E535A" w:rsidP="009274DA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9472DBE" w14:textId="77777777" w:rsidR="004E535A" w:rsidRPr="001724E2" w:rsidRDefault="004E535A" w:rsidP="009274DA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A2D460" w14:textId="6A8EF483" w:rsidR="002B3A3A" w:rsidRPr="001724E2" w:rsidRDefault="4A51EA33" w:rsidP="009274DA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0CFAF681" w:rsidR="002B3A3A" w:rsidRPr="001724E2" w:rsidRDefault="001724E2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24E2">
              <w:rPr>
                <w:rFonts w:ascii="Palatino Linotype" w:hAnsi="Palatino Linotype" w:cs="Arial"/>
                <w:sz w:val="20"/>
                <w:szCs w:val="20"/>
                <w:lang w:val="en-US"/>
              </w:rPr>
              <w:t>x</w:t>
            </w:r>
          </w:p>
        </w:tc>
      </w:tr>
    </w:tbl>
    <w:p w14:paraId="44CAD138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F8534A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7631" w14:textId="77777777" w:rsidR="00F8534A" w:rsidRDefault="00F8534A" w:rsidP="000F64D2">
      <w:r>
        <w:separator/>
      </w:r>
    </w:p>
  </w:endnote>
  <w:endnote w:type="continuationSeparator" w:id="0">
    <w:p w14:paraId="23E51365" w14:textId="77777777" w:rsidR="00F8534A" w:rsidRDefault="00F8534A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78A7" w14:textId="77777777" w:rsidR="00F8534A" w:rsidRDefault="00F8534A" w:rsidP="000F64D2">
      <w:r>
        <w:separator/>
      </w:r>
    </w:p>
  </w:footnote>
  <w:footnote w:type="continuationSeparator" w:id="0">
    <w:p w14:paraId="58C31680" w14:textId="77777777" w:rsidR="00F8534A" w:rsidRDefault="00F8534A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2C47"/>
    <w:rsid w:val="001461F8"/>
    <w:rsid w:val="00154317"/>
    <w:rsid w:val="001724E2"/>
    <w:rsid w:val="00176D06"/>
    <w:rsid w:val="0018254D"/>
    <w:rsid w:val="001A5986"/>
    <w:rsid w:val="001A6F75"/>
    <w:rsid w:val="001C786E"/>
    <w:rsid w:val="001D61E0"/>
    <w:rsid w:val="001E7691"/>
    <w:rsid w:val="00200AD7"/>
    <w:rsid w:val="00212DAC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2604B"/>
    <w:rsid w:val="00366C80"/>
    <w:rsid w:val="0036718A"/>
    <w:rsid w:val="0038007B"/>
    <w:rsid w:val="003810D1"/>
    <w:rsid w:val="00383CEF"/>
    <w:rsid w:val="00394B52"/>
    <w:rsid w:val="003B1A2F"/>
    <w:rsid w:val="00424A54"/>
    <w:rsid w:val="00467933"/>
    <w:rsid w:val="004A085B"/>
    <w:rsid w:val="004D4ED3"/>
    <w:rsid w:val="004E535A"/>
    <w:rsid w:val="004F3477"/>
    <w:rsid w:val="004F6B3A"/>
    <w:rsid w:val="0050399D"/>
    <w:rsid w:val="00504602"/>
    <w:rsid w:val="005229EC"/>
    <w:rsid w:val="00530872"/>
    <w:rsid w:val="00531A2C"/>
    <w:rsid w:val="00550C5D"/>
    <w:rsid w:val="00573803"/>
    <w:rsid w:val="00582953"/>
    <w:rsid w:val="00582D89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220F"/>
    <w:rsid w:val="007856A1"/>
    <w:rsid w:val="007A2E37"/>
    <w:rsid w:val="007B32B1"/>
    <w:rsid w:val="007B4513"/>
    <w:rsid w:val="007C1343"/>
    <w:rsid w:val="007C7E13"/>
    <w:rsid w:val="007E5A35"/>
    <w:rsid w:val="008030DF"/>
    <w:rsid w:val="00807E9A"/>
    <w:rsid w:val="00812666"/>
    <w:rsid w:val="00814877"/>
    <w:rsid w:val="0081726F"/>
    <w:rsid w:val="00827327"/>
    <w:rsid w:val="00860F3D"/>
    <w:rsid w:val="00887268"/>
    <w:rsid w:val="008A3326"/>
    <w:rsid w:val="008A3FEF"/>
    <w:rsid w:val="008C0E0A"/>
    <w:rsid w:val="008E131D"/>
    <w:rsid w:val="008F6ADB"/>
    <w:rsid w:val="009221D8"/>
    <w:rsid w:val="009245F8"/>
    <w:rsid w:val="009274DA"/>
    <w:rsid w:val="00934236"/>
    <w:rsid w:val="00937360"/>
    <w:rsid w:val="00944FF1"/>
    <w:rsid w:val="00947844"/>
    <w:rsid w:val="00955FFA"/>
    <w:rsid w:val="00960AFA"/>
    <w:rsid w:val="00984CEB"/>
    <w:rsid w:val="009C3696"/>
    <w:rsid w:val="009D3274"/>
    <w:rsid w:val="009F1B11"/>
    <w:rsid w:val="00A032FB"/>
    <w:rsid w:val="00A24F29"/>
    <w:rsid w:val="00A5443A"/>
    <w:rsid w:val="00A9606B"/>
    <w:rsid w:val="00A96D10"/>
    <w:rsid w:val="00A9781B"/>
    <w:rsid w:val="00AB28DD"/>
    <w:rsid w:val="00AC1379"/>
    <w:rsid w:val="00AC4395"/>
    <w:rsid w:val="00AD1831"/>
    <w:rsid w:val="00AD45A2"/>
    <w:rsid w:val="00AF04AC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7646F"/>
    <w:rsid w:val="00C94D00"/>
    <w:rsid w:val="00CA0992"/>
    <w:rsid w:val="00CB5014"/>
    <w:rsid w:val="00CC43ED"/>
    <w:rsid w:val="00CC579D"/>
    <w:rsid w:val="00CE23A1"/>
    <w:rsid w:val="00D31AF5"/>
    <w:rsid w:val="00D40904"/>
    <w:rsid w:val="00D414CF"/>
    <w:rsid w:val="00D45B35"/>
    <w:rsid w:val="00D63427"/>
    <w:rsid w:val="00D86EB6"/>
    <w:rsid w:val="00DB27CB"/>
    <w:rsid w:val="00DC2351"/>
    <w:rsid w:val="00DE67AF"/>
    <w:rsid w:val="00DF328E"/>
    <w:rsid w:val="00E067F9"/>
    <w:rsid w:val="00E30EED"/>
    <w:rsid w:val="00E311F8"/>
    <w:rsid w:val="00E5048E"/>
    <w:rsid w:val="00E5064E"/>
    <w:rsid w:val="00E5136B"/>
    <w:rsid w:val="00E615E0"/>
    <w:rsid w:val="00E620B0"/>
    <w:rsid w:val="00E66CF8"/>
    <w:rsid w:val="00E721DF"/>
    <w:rsid w:val="00E724B7"/>
    <w:rsid w:val="00E9048F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8534A"/>
    <w:rsid w:val="00FB3D19"/>
    <w:rsid w:val="00FC1BBC"/>
    <w:rsid w:val="00FC328F"/>
    <w:rsid w:val="00FC606B"/>
    <w:rsid w:val="00FE5294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1309</Characters>
  <Application>Microsoft Office Word</Application>
  <DocSecurity>0</DocSecurity>
  <Lines>10</Lines>
  <Paragraphs>3</Paragraphs>
  <ScaleCrop>false</ScaleCrop>
  <Company>TOSHIBA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Stockton, Nicole</cp:lastModifiedBy>
  <cp:revision>2</cp:revision>
  <cp:lastPrinted>2010-05-07T08:44:00Z</cp:lastPrinted>
  <dcterms:created xsi:type="dcterms:W3CDTF">2024-08-22T09:09:00Z</dcterms:created>
  <dcterms:modified xsi:type="dcterms:W3CDTF">2024-08-22T09:09:00Z</dcterms:modified>
</cp:coreProperties>
</file>